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167" w:rsidRPr="001E5DC1" w:rsidRDefault="00980167" w:rsidP="00980167">
      <w:pPr>
        <w:pStyle w:val="a3"/>
        <w:ind w:left="0"/>
        <w:jc w:val="center"/>
        <w:rPr>
          <w:b/>
          <w:sz w:val="28"/>
          <w:szCs w:val="28"/>
        </w:rPr>
      </w:pPr>
      <w:r w:rsidRPr="001E5DC1">
        <w:rPr>
          <w:b/>
          <w:sz w:val="28"/>
          <w:szCs w:val="28"/>
        </w:rPr>
        <w:t>УВЕДОМЛЕНИЕ</w:t>
      </w:r>
    </w:p>
    <w:p w:rsidR="00980167" w:rsidRDefault="00980167" w:rsidP="00980167">
      <w:pPr>
        <w:pStyle w:val="a3"/>
        <w:ind w:left="0"/>
        <w:jc w:val="center"/>
      </w:pPr>
      <w:r w:rsidRPr="001E5DC1">
        <w:rPr>
          <w:b/>
          <w:sz w:val="28"/>
          <w:szCs w:val="28"/>
        </w:rPr>
        <w:t>о проведении публичных консультаций</w:t>
      </w:r>
      <w:r w:rsidRPr="001E5DC1">
        <w:t xml:space="preserve"> </w:t>
      </w:r>
    </w:p>
    <w:p w:rsidR="00980167" w:rsidRDefault="00980167" w:rsidP="00980167">
      <w:pPr>
        <w:pStyle w:val="a3"/>
        <w:ind w:left="0"/>
        <w:jc w:val="center"/>
      </w:pPr>
    </w:p>
    <w:p w:rsidR="00980167" w:rsidRDefault="00980167" w:rsidP="00980167">
      <w:pPr>
        <w:pStyle w:val="a3"/>
        <w:ind w:left="0"/>
        <w:jc w:val="center"/>
      </w:pPr>
    </w:p>
    <w:p w:rsidR="00980167" w:rsidRPr="001E5DC1" w:rsidRDefault="00980167" w:rsidP="00980167">
      <w:pPr>
        <w:pStyle w:val="a3"/>
        <w:ind w:left="0"/>
        <w:jc w:val="center"/>
      </w:pPr>
      <w:r>
        <w:rPr>
          <w:sz w:val="28"/>
          <w:szCs w:val="28"/>
        </w:rPr>
        <w:t>отдел городского хозяйства и инфраструктуры администрации городского округа - город Галич Костромской области</w:t>
      </w:r>
      <w:r w:rsidRPr="00CB2DE2">
        <w:t xml:space="preserve"> </w:t>
      </w:r>
      <w:r w:rsidRPr="001E5DC1">
        <w:t>_____________________________________________________________________________________</w:t>
      </w:r>
    </w:p>
    <w:p w:rsidR="00980167" w:rsidRPr="001E5DC1" w:rsidRDefault="00980167" w:rsidP="00980167">
      <w:pPr>
        <w:pStyle w:val="a3"/>
        <w:ind w:left="0"/>
      </w:pPr>
      <w:r w:rsidRPr="001E5DC1">
        <w:t xml:space="preserve"> (наименование разработчика проекта муниципального нормативного правового акта)</w:t>
      </w:r>
    </w:p>
    <w:p w:rsidR="00980167" w:rsidRDefault="00980167" w:rsidP="00980167">
      <w:pPr>
        <w:pStyle w:val="a3"/>
        <w:ind w:left="0"/>
        <w:jc w:val="both"/>
        <w:rPr>
          <w:sz w:val="28"/>
          <w:szCs w:val="28"/>
        </w:rPr>
      </w:pPr>
      <w:r w:rsidRPr="001E5DC1">
        <w:rPr>
          <w:sz w:val="28"/>
          <w:szCs w:val="28"/>
        </w:rPr>
        <w:t xml:space="preserve"> уведомляет о проведении публичных консультаций в рамках </w:t>
      </w:r>
      <w:proofErr w:type="gramStart"/>
      <w:r w:rsidRPr="001E5DC1">
        <w:rPr>
          <w:sz w:val="28"/>
          <w:szCs w:val="28"/>
        </w:rPr>
        <w:t>проведения оценки регулирующего воздействия проекта муниципального нормативного правового акта</w:t>
      </w:r>
      <w:proofErr w:type="gramEnd"/>
    </w:p>
    <w:p w:rsidR="00980167" w:rsidRDefault="00980167" w:rsidP="00980167">
      <w:pPr>
        <w:pStyle w:val="a3"/>
        <w:ind w:left="0"/>
        <w:jc w:val="both"/>
        <w:rPr>
          <w:sz w:val="28"/>
          <w:szCs w:val="28"/>
        </w:rPr>
      </w:pPr>
    </w:p>
    <w:p w:rsidR="00980167" w:rsidRPr="001E5DC1" w:rsidRDefault="00980167" w:rsidP="00980167">
      <w:pPr>
        <w:pStyle w:val="a3"/>
        <w:ind w:left="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проект решения Думы городского округа - город Галич Костромской области «О внесении изменений в </w:t>
      </w:r>
      <w:r>
        <w:rPr>
          <w:color w:val="00000A"/>
          <w:sz w:val="28"/>
          <w:szCs w:val="28"/>
          <w:lang w:eastAsia="ru-RU"/>
        </w:rPr>
        <w:t xml:space="preserve">решение Думы городского округа - город Галич Костромской области </w:t>
      </w:r>
      <w:r>
        <w:rPr>
          <w:color w:val="000000"/>
          <w:sz w:val="28"/>
          <w:szCs w:val="28"/>
        </w:rPr>
        <w:t>от 29.12.2022 года № 201</w:t>
      </w:r>
      <w:r>
        <w:rPr>
          <w:color w:val="00000A"/>
          <w:sz w:val="28"/>
          <w:szCs w:val="28"/>
          <w:lang w:eastAsia="ru-RU"/>
        </w:rPr>
        <w:t xml:space="preserve"> «</w:t>
      </w:r>
      <w:r>
        <w:rPr>
          <w:color w:val="000000"/>
          <w:spacing w:val="-1"/>
          <w:kern w:val="2"/>
          <w:sz w:val="28"/>
          <w:szCs w:val="28"/>
        </w:rPr>
        <w:t>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- город Галич Костромской области</w:t>
      </w:r>
      <w:r>
        <w:rPr>
          <w:bCs/>
          <w:color w:val="000000"/>
          <w:spacing w:val="-1"/>
          <w:kern w:val="2"/>
          <w:sz w:val="28"/>
          <w:szCs w:val="28"/>
        </w:rPr>
        <w:t>»</w:t>
      </w:r>
      <w:proofErr w:type="gramEnd"/>
    </w:p>
    <w:p w:rsidR="00980167" w:rsidRPr="001E5DC1" w:rsidRDefault="00980167" w:rsidP="00980167">
      <w:pPr>
        <w:pStyle w:val="a3"/>
        <w:ind w:left="0"/>
      </w:pPr>
      <w:r w:rsidRPr="001E5DC1">
        <w:t xml:space="preserve"> _________________________________________________________________________________________,</w:t>
      </w:r>
    </w:p>
    <w:p w:rsidR="00980167" w:rsidRPr="001E5DC1" w:rsidRDefault="00980167" w:rsidP="00980167">
      <w:pPr>
        <w:pStyle w:val="a3"/>
        <w:ind w:left="0"/>
        <w:jc w:val="center"/>
      </w:pPr>
      <w:r w:rsidRPr="001E5DC1">
        <w:t>(вид акта и его наименование)</w:t>
      </w:r>
    </w:p>
    <w:p w:rsidR="009749CF" w:rsidRPr="001E5DC1" w:rsidRDefault="00980167" w:rsidP="009749CF">
      <w:pPr>
        <w:pStyle w:val="a3"/>
        <w:ind w:left="0"/>
        <w:jc w:val="both"/>
        <w:rPr>
          <w:sz w:val="28"/>
          <w:szCs w:val="28"/>
        </w:rPr>
      </w:pPr>
      <w:r w:rsidRPr="001E5DC1">
        <w:rPr>
          <w:sz w:val="28"/>
          <w:szCs w:val="28"/>
        </w:rPr>
        <w:t>разработанного</w:t>
      </w:r>
      <w:r w:rsidR="009749CF">
        <w:rPr>
          <w:sz w:val="28"/>
          <w:szCs w:val="28"/>
        </w:rPr>
        <w:t xml:space="preserve"> отделом городского хозяйства и инфраструктуры администрации городского округа - город Галич Костромской области</w:t>
      </w:r>
    </w:p>
    <w:p w:rsidR="00980167" w:rsidRPr="001E5DC1" w:rsidRDefault="00980167" w:rsidP="00980167">
      <w:pPr>
        <w:pStyle w:val="a3"/>
        <w:ind w:left="0"/>
      </w:pPr>
      <w:r w:rsidRPr="001E5DC1">
        <w:t xml:space="preserve"> _________________________________________________________________________________________. </w:t>
      </w:r>
    </w:p>
    <w:p w:rsidR="00980167" w:rsidRPr="001E5DC1" w:rsidRDefault="00980167" w:rsidP="00980167">
      <w:pPr>
        <w:pStyle w:val="a3"/>
        <w:ind w:left="0"/>
        <w:jc w:val="center"/>
      </w:pPr>
      <w:r w:rsidRPr="001E5DC1">
        <w:t>(наименование субъекта правотворческой инициативы)</w:t>
      </w:r>
    </w:p>
    <w:p w:rsidR="00980167" w:rsidRPr="001E5DC1" w:rsidRDefault="00980167" w:rsidP="00980167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1E5DC1">
        <w:rPr>
          <w:sz w:val="28"/>
          <w:szCs w:val="28"/>
        </w:rPr>
        <w:t xml:space="preserve">Оценка регулирующего воздействия проводится в целях выявления в проекте муниципального нормативного правового акта положений, вводящих избыточные обязанности, запреты и ограничения для субъектов предпринимательской и иной экономической деятельности, субъектов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деятельности, субъектов инвестиционной деятельности, бюджета </w:t>
      </w:r>
      <w:r>
        <w:rPr>
          <w:sz w:val="28"/>
          <w:szCs w:val="28"/>
        </w:rPr>
        <w:t xml:space="preserve">городского округа - город Галич </w:t>
      </w:r>
      <w:r w:rsidRPr="001E5DC1">
        <w:rPr>
          <w:sz w:val="28"/>
          <w:szCs w:val="28"/>
        </w:rPr>
        <w:t xml:space="preserve">Костромской области. </w:t>
      </w:r>
      <w:proofErr w:type="gramEnd"/>
    </w:p>
    <w:p w:rsidR="0015262A" w:rsidRDefault="0015262A" w:rsidP="00980167">
      <w:pPr>
        <w:pStyle w:val="a3"/>
        <w:ind w:left="0" w:firstLine="709"/>
        <w:rPr>
          <w:sz w:val="28"/>
          <w:szCs w:val="28"/>
        </w:rPr>
      </w:pPr>
    </w:p>
    <w:p w:rsidR="006807A9" w:rsidRDefault="00980167" w:rsidP="00980167">
      <w:pPr>
        <w:pStyle w:val="a3"/>
        <w:ind w:left="0" w:firstLine="709"/>
        <w:rPr>
          <w:sz w:val="28"/>
          <w:szCs w:val="28"/>
        </w:rPr>
      </w:pPr>
      <w:r w:rsidRPr="001E5DC1">
        <w:rPr>
          <w:sz w:val="28"/>
          <w:szCs w:val="28"/>
        </w:rPr>
        <w:t xml:space="preserve">Сроки проведения публичных консультаций: </w:t>
      </w:r>
    </w:p>
    <w:p w:rsidR="006807A9" w:rsidRDefault="006807A9" w:rsidP="00980167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дата начала 05.05.2026 г.</w:t>
      </w:r>
    </w:p>
    <w:p w:rsidR="00980167" w:rsidRDefault="006807A9" w:rsidP="006807A9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дата окончания</w:t>
      </w:r>
      <w:r w:rsidR="00E41E08">
        <w:rPr>
          <w:sz w:val="28"/>
          <w:szCs w:val="28"/>
        </w:rPr>
        <w:t xml:space="preserve"> 14.05.2026 г.</w:t>
      </w:r>
      <w:r>
        <w:rPr>
          <w:sz w:val="28"/>
          <w:szCs w:val="28"/>
        </w:rPr>
        <w:t xml:space="preserve"> </w:t>
      </w:r>
      <w:r w:rsidR="00980167" w:rsidRPr="001E5DC1">
        <w:rPr>
          <w:sz w:val="28"/>
          <w:szCs w:val="28"/>
        </w:rPr>
        <w:t xml:space="preserve"> </w:t>
      </w:r>
    </w:p>
    <w:p w:rsidR="006807A9" w:rsidRPr="001E5DC1" w:rsidRDefault="006807A9" w:rsidP="006807A9">
      <w:pPr>
        <w:pStyle w:val="a3"/>
        <w:ind w:left="0" w:firstLine="709"/>
      </w:pPr>
    </w:p>
    <w:p w:rsidR="00980167" w:rsidRPr="001E5DC1" w:rsidRDefault="00980167" w:rsidP="00980167">
      <w:pPr>
        <w:pStyle w:val="a3"/>
        <w:ind w:left="0"/>
        <w:jc w:val="both"/>
        <w:rPr>
          <w:sz w:val="28"/>
          <w:szCs w:val="28"/>
        </w:rPr>
      </w:pPr>
      <w:r w:rsidRPr="001E5DC1">
        <w:rPr>
          <w:sz w:val="28"/>
          <w:szCs w:val="28"/>
        </w:rPr>
        <w:t xml:space="preserve">Мнения, замечания и предложения направляются по прилагаемой форме опросного листа: </w:t>
      </w:r>
    </w:p>
    <w:p w:rsidR="00980167" w:rsidRPr="001E5DC1" w:rsidRDefault="00980167" w:rsidP="00980167">
      <w:pPr>
        <w:pStyle w:val="a3"/>
        <w:ind w:left="0"/>
        <w:jc w:val="both"/>
        <w:rPr>
          <w:sz w:val="28"/>
          <w:szCs w:val="28"/>
        </w:rPr>
      </w:pPr>
      <w:r w:rsidRPr="001E5DC1">
        <w:rPr>
          <w:sz w:val="28"/>
          <w:szCs w:val="28"/>
        </w:rPr>
        <w:t>в электронном виде на адрес</w:t>
      </w:r>
      <w:r w:rsidR="009203BC">
        <w:rPr>
          <w:sz w:val="28"/>
          <w:szCs w:val="28"/>
        </w:rPr>
        <w:t>:</w:t>
      </w:r>
      <w:r w:rsidRPr="001E5DC1">
        <w:rPr>
          <w:sz w:val="28"/>
          <w:szCs w:val="28"/>
        </w:rPr>
        <w:t xml:space="preserve"> </w:t>
      </w:r>
      <w:r w:rsidR="007C1BB2" w:rsidRPr="007C1BB2">
        <w:rPr>
          <w:sz w:val="28"/>
          <w:szCs w:val="28"/>
        </w:rPr>
        <w:t>na.utkina@admgalich.ru</w:t>
      </w:r>
    </w:p>
    <w:p w:rsidR="00980167" w:rsidRPr="001E5DC1" w:rsidRDefault="00980167" w:rsidP="00980167">
      <w:pPr>
        <w:pStyle w:val="a3"/>
        <w:ind w:left="0"/>
      </w:pPr>
      <w:r w:rsidRPr="001E5DC1">
        <w:t xml:space="preserve">                                                                        (адрес электронной почты) </w:t>
      </w:r>
    </w:p>
    <w:p w:rsidR="00980167" w:rsidRPr="007F795C" w:rsidRDefault="00980167" w:rsidP="007F795C">
      <w:pPr>
        <w:pStyle w:val="a3"/>
        <w:ind w:left="0"/>
        <w:jc w:val="both"/>
        <w:rPr>
          <w:sz w:val="28"/>
          <w:szCs w:val="28"/>
          <w:u w:val="single"/>
        </w:rPr>
      </w:pPr>
      <w:r w:rsidRPr="007F795C">
        <w:rPr>
          <w:sz w:val="28"/>
          <w:szCs w:val="28"/>
          <w:u w:val="single"/>
        </w:rPr>
        <w:t>или на бумажном носителе по адресу</w:t>
      </w:r>
      <w:r w:rsidR="009203BC" w:rsidRPr="007F795C">
        <w:rPr>
          <w:sz w:val="28"/>
          <w:szCs w:val="28"/>
          <w:u w:val="single"/>
        </w:rPr>
        <w:t>:</w:t>
      </w:r>
      <w:r w:rsidR="007F795C" w:rsidRPr="007F795C">
        <w:rPr>
          <w:sz w:val="28"/>
          <w:szCs w:val="28"/>
          <w:u w:val="single"/>
        </w:rPr>
        <w:t xml:space="preserve"> </w:t>
      </w:r>
      <w:proofErr w:type="gramStart"/>
      <w:r w:rsidR="009203BC" w:rsidRPr="007F795C">
        <w:rPr>
          <w:sz w:val="28"/>
          <w:szCs w:val="28"/>
          <w:u w:val="single"/>
        </w:rPr>
        <w:t>г</w:t>
      </w:r>
      <w:proofErr w:type="gramEnd"/>
      <w:r w:rsidR="009203BC" w:rsidRPr="007F795C">
        <w:rPr>
          <w:sz w:val="28"/>
          <w:szCs w:val="28"/>
          <w:u w:val="single"/>
        </w:rPr>
        <w:t>. Галич, пл. Революции, д. 23 а</w:t>
      </w:r>
      <w:r w:rsidR="007F795C" w:rsidRPr="007F795C">
        <w:rPr>
          <w:sz w:val="28"/>
          <w:szCs w:val="28"/>
          <w:u w:val="single"/>
        </w:rPr>
        <w:t>, кабинет № 1</w:t>
      </w:r>
    </w:p>
    <w:p w:rsidR="00980167" w:rsidRPr="001E5DC1" w:rsidRDefault="00980167" w:rsidP="00980167">
      <w:pPr>
        <w:pStyle w:val="a3"/>
        <w:ind w:left="0"/>
      </w:pPr>
      <w:r w:rsidRPr="001E5DC1">
        <w:t xml:space="preserve">                                                                         (адрес разработчика)</w:t>
      </w:r>
    </w:p>
    <w:p w:rsidR="00980167" w:rsidRPr="001E5DC1" w:rsidRDefault="00980167" w:rsidP="00980167">
      <w:pPr>
        <w:pStyle w:val="a3"/>
        <w:ind w:left="0"/>
        <w:jc w:val="both"/>
      </w:pPr>
      <w:r w:rsidRPr="001E5DC1">
        <w:rPr>
          <w:sz w:val="28"/>
          <w:szCs w:val="28"/>
        </w:rPr>
        <w:lastRenderedPageBreak/>
        <w:t xml:space="preserve"> Контактное лицо по вопросам публичных консультаций: </w:t>
      </w:r>
      <w:r w:rsidR="00FF5A60">
        <w:rPr>
          <w:sz w:val="28"/>
          <w:szCs w:val="28"/>
        </w:rPr>
        <w:t xml:space="preserve">Уткина Наталья Андреевна, 8 (49437) 2-20-17 </w:t>
      </w:r>
      <w:r w:rsidRPr="001E5DC1">
        <w:t xml:space="preserve">_______________________________________________________________________________________ </w:t>
      </w:r>
    </w:p>
    <w:p w:rsidR="00980167" w:rsidRPr="001E5DC1" w:rsidRDefault="00980167" w:rsidP="00980167">
      <w:pPr>
        <w:pStyle w:val="a3"/>
        <w:ind w:left="0"/>
        <w:jc w:val="center"/>
      </w:pPr>
      <w:r w:rsidRPr="001E5DC1">
        <w:t>(Ф.И.О. ответственного лица)</w:t>
      </w:r>
    </w:p>
    <w:p w:rsidR="00980167" w:rsidRPr="001E5DC1" w:rsidRDefault="00980167" w:rsidP="00980167">
      <w:pPr>
        <w:pStyle w:val="a3"/>
        <w:ind w:left="0"/>
        <w:rPr>
          <w:sz w:val="28"/>
          <w:szCs w:val="28"/>
        </w:rPr>
      </w:pPr>
      <w:r w:rsidRPr="001E5DC1">
        <w:rPr>
          <w:sz w:val="28"/>
          <w:szCs w:val="28"/>
        </w:rPr>
        <w:t xml:space="preserve">рабочий телефон: </w:t>
      </w:r>
      <w:r w:rsidR="009203BC" w:rsidRPr="009203BC">
        <w:rPr>
          <w:sz w:val="28"/>
          <w:szCs w:val="28"/>
        </w:rPr>
        <w:t>8(49437) 2-</w:t>
      </w:r>
      <w:r w:rsidR="00BB5D81">
        <w:rPr>
          <w:sz w:val="28"/>
          <w:szCs w:val="28"/>
        </w:rPr>
        <w:t>20</w:t>
      </w:r>
      <w:r w:rsidR="009203BC" w:rsidRPr="009203BC">
        <w:rPr>
          <w:sz w:val="28"/>
          <w:szCs w:val="28"/>
        </w:rPr>
        <w:t>-</w:t>
      </w:r>
      <w:r w:rsidR="00BB5D81">
        <w:rPr>
          <w:sz w:val="28"/>
          <w:szCs w:val="28"/>
        </w:rPr>
        <w:t>17</w:t>
      </w:r>
      <w:r w:rsidRPr="001E5DC1">
        <w:rPr>
          <w:sz w:val="28"/>
          <w:szCs w:val="28"/>
        </w:rPr>
        <w:t xml:space="preserve">; </w:t>
      </w:r>
    </w:p>
    <w:p w:rsidR="009203BC" w:rsidRDefault="00980167" w:rsidP="00980167">
      <w:pPr>
        <w:pStyle w:val="a3"/>
        <w:ind w:left="0"/>
        <w:rPr>
          <w:sz w:val="28"/>
          <w:szCs w:val="28"/>
        </w:rPr>
      </w:pPr>
      <w:r w:rsidRPr="001E5DC1">
        <w:rPr>
          <w:sz w:val="28"/>
          <w:szCs w:val="28"/>
        </w:rPr>
        <w:t xml:space="preserve">график работы: </w:t>
      </w:r>
    </w:p>
    <w:p w:rsidR="00980167" w:rsidRPr="001E5DC1" w:rsidRDefault="00980167" w:rsidP="00980167">
      <w:pPr>
        <w:pStyle w:val="a3"/>
        <w:ind w:left="0"/>
        <w:rPr>
          <w:sz w:val="28"/>
          <w:szCs w:val="28"/>
        </w:rPr>
      </w:pPr>
      <w:r w:rsidRPr="001E5DC1">
        <w:rPr>
          <w:sz w:val="28"/>
          <w:szCs w:val="28"/>
        </w:rPr>
        <w:t xml:space="preserve">с </w:t>
      </w:r>
      <w:r w:rsidR="009203BC" w:rsidRPr="009203BC">
        <w:rPr>
          <w:sz w:val="28"/>
          <w:szCs w:val="28"/>
        </w:rPr>
        <w:t>08</w:t>
      </w:r>
      <w:r w:rsidRPr="001E5DC1">
        <w:rPr>
          <w:sz w:val="28"/>
          <w:szCs w:val="28"/>
        </w:rPr>
        <w:t xml:space="preserve"> до </w:t>
      </w:r>
      <w:r w:rsidR="009203BC" w:rsidRPr="009203BC">
        <w:rPr>
          <w:sz w:val="28"/>
          <w:szCs w:val="28"/>
        </w:rPr>
        <w:t>20.00</w:t>
      </w:r>
      <w:r w:rsidRPr="001E5DC1">
        <w:rPr>
          <w:sz w:val="28"/>
          <w:szCs w:val="28"/>
        </w:rPr>
        <w:t xml:space="preserve"> по рабочим дням</w:t>
      </w:r>
      <w:r w:rsidR="009203BC" w:rsidRPr="009203BC">
        <w:rPr>
          <w:sz w:val="28"/>
          <w:szCs w:val="28"/>
        </w:rPr>
        <w:t xml:space="preserve">, обед с 12.00 до 13.00 (по московскому </w:t>
      </w:r>
      <w:r w:rsidR="009203BC">
        <w:rPr>
          <w:sz w:val="28"/>
          <w:szCs w:val="28"/>
        </w:rPr>
        <w:t>в</w:t>
      </w:r>
      <w:r w:rsidR="009203BC" w:rsidRPr="009203BC">
        <w:rPr>
          <w:sz w:val="28"/>
          <w:szCs w:val="28"/>
        </w:rPr>
        <w:t>ремени)</w:t>
      </w:r>
      <w:r w:rsidRPr="001E5DC1">
        <w:rPr>
          <w:sz w:val="28"/>
          <w:szCs w:val="28"/>
        </w:rPr>
        <w:t xml:space="preserve">. </w:t>
      </w:r>
    </w:p>
    <w:p w:rsidR="00980167" w:rsidRPr="001E5DC1" w:rsidRDefault="00980167" w:rsidP="00980167">
      <w:pPr>
        <w:pStyle w:val="a3"/>
        <w:ind w:left="0" w:firstLine="709"/>
        <w:rPr>
          <w:sz w:val="28"/>
          <w:szCs w:val="28"/>
        </w:rPr>
      </w:pPr>
      <w:r w:rsidRPr="001E5DC1">
        <w:rPr>
          <w:sz w:val="28"/>
          <w:szCs w:val="28"/>
        </w:rPr>
        <w:t xml:space="preserve">Приложения: </w:t>
      </w:r>
    </w:p>
    <w:p w:rsidR="00980167" w:rsidRPr="001E5DC1" w:rsidRDefault="00980167" w:rsidP="00980167">
      <w:pPr>
        <w:pStyle w:val="a3"/>
        <w:ind w:left="0"/>
        <w:rPr>
          <w:sz w:val="28"/>
          <w:szCs w:val="28"/>
        </w:rPr>
      </w:pPr>
      <w:r w:rsidRPr="001E5DC1">
        <w:rPr>
          <w:sz w:val="28"/>
          <w:szCs w:val="28"/>
        </w:rPr>
        <w:t xml:space="preserve">1. Проект муниципального нормативного правового акта; </w:t>
      </w:r>
    </w:p>
    <w:p w:rsidR="00980167" w:rsidRPr="001E5DC1" w:rsidRDefault="00980167" w:rsidP="00980167">
      <w:pPr>
        <w:pStyle w:val="a3"/>
        <w:ind w:left="0"/>
        <w:jc w:val="both"/>
        <w:rPr>
          <w:sz w:val="28"/>
          <w:szCs w:val="28"/>
        </w:rPr>
      </w:pPr>
      <w:r w:rsidRPr="001E5DC1">
        <w:rPr>
          <w:sz w:val="28"/>
          <w:szCs w:val="28"/>
        </w:rPr>
        <w:t xml:space="preserve">2. Пояснительная записка к проекту муниципального нормативного правового акта и дополнительная информация; </w:t>
      </w:r>
    </w:p>
    <w:p w:rsidR="00980167" w:rsidRPr="001E5DC1" w:rsidRDefault="00980167" w:rsidP="00980167">
      <w:pPr>
        <w:pStyle w:val="a3"/>
        <w:ind w:left="0"/>
        <w:rPr>
          <w:sz w:val="28"/>
          <w:szCs w:val="28"/>
        </w:rPr>
      </w:pPr>
      <w:r w:rsidRPr="001E5DC1">
        <w:rPr>
          <w:sz w:val="28"/>
          <w:szCs w:val="28"/>
        </w:rPr>
        <w:t>3. Опросный лист для проведения публичных консультаций.</w:t>
      </w:r>
    </w:p>
    <w:p w:rsidR="00980167" w:rsidRPr="001E5DC1" w:rsidRDefault="00980167" w:rsidP="00980167">
      <w:pPr>
        <w:pStyle w:val="a3"/>
        <w:ind w:left="0"/>
        <w:jc w:val="both"/>
        <w:rPr>
          <w:sz w:val="28"/>
          <w:szCs w:val="28"/>
        </w:rPr>
      </w:pPr>
      <w:r w:rsidRPr="001E5DC1">
        <w:rPr>
          <w:sz w:val="28"/>
          <w:szCs w:val="28"/>
        </w:rPr>
        <w:t>4. Сводный отчет о проведении оценки регулирующего воздействия проекта муниципального нормативного правового акта</w:t>
      </w:r>
      <w:r>
        <w:rPr>
          <w:sz w:val="28"/>
          <w:szCs w:val="28"/>
        </w:rPr>
        <w:t>.</w:t>
      </w:r>
    </w:p>
    <w:p w:rsidR="00980167" w:rsidRPr="00AA3C3C" w:rsidRDefault="00980167" w:rsidP="00980167">
      <w:pPr>
        <w:pStyle w:val="a3"/>
        <w:ind w:left="0"/>
        <w:rPr>
          <w:color w:val="FF0000"/>
          <w:sz w:val="28"/>
          <w:szCs w:val="28"/>
        </w:rPr>
      </w:pPr>
    </w:p>
    <w:p w:rsidR="002D3114" w:rsidRDefault="002D3114"/>
    <w:sectPr w:rsidR="002D3114" w:rsidSect="002D3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167"/>
    <w:rsid w:val="0015262A"/>
    <w:rsid w:val="002D3114"/>
    <w:rsid w:val="006807A9"/>
    <w:rsid w:val="007C1BB2"/>
    <w:rsid w:val="007F795C"/>
    <w:rsid w:val="009203BC"/>
    <w:rsid w:val="009417D7"/>
    <w:rsid w:val="009749CF"/>
    <w:rsid w:val="00980167"/>
    <w:rsid w:val="00BB5D81"/>
    <w:rsid w:val="00E41E08"/>
    <w:rsid w:val="00FF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80167"/>
    <w:pPr>
      <w:suppressAutoHyphens/>
      <w:ind w:left="720" w:firstLine="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2026-05-04T10:47:00Z</dcterms:created>
  <dcterms:modified xsi:type="dcterms:W3CDTF">2026-05-04T11:04:00Z</dcterms:modified>
</cp:coreProperties>
</file>